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2AB" w:rsidRPr="004A1A1F" w:rsidRDefault="00B12945">
      <w:pPr>
        <w:rPr>
          <w:rFonts w:ascii="Arial" w:hAnsi="Arial" w:cs="Arial"/>
          <w:b/>
          <w:bCs/>
        </w:rPr>
      </w:pPr>
      <w:r w:rsidRPr="004A1A1F">
        <w:rPr>
          <w:rFonts w:ascii="Arial" w:hAnsi="Arial" w:cs="Arial"/>
          <w:b/>
          <w:bCs/>
        </w:rPr>
        <w:t>AUS</w:t>
      </w:r>
      <w:r w:rsidR="007010AA" w:rsidRPr="004A1A1F">
        <w:rPr>
          <w:rFonts w:ascii="Arial" w:hAnsi="Arial" w:cs="Arial"/>
          <w:b/>
          <w:bCs/>
        </w:rPr>
        <w:t xml:space="preserve"> – </w:t>
      </w:r>
      <w:r w:rsidR="007D12AB" w:rsidRPr="004A1A1F">
        <w:rPr>
          <w:rFonts w:ascii="Arial" w:hAnsi="Arial" w:cs="Arial"/>
          <w:b/>
          <w:bCs/>
        </w:rPr>
        <w:t>BELN</w:t>
      </w:r>
      <w:r w:rsidR="007010AA" w:rsidRPr="004A1A1F">
        <w:rPr>
          <w:rFonts w:ascii="Arial" w:hAnsi="Arial" w:cs="Arial"/>
          <w:b/>
          <w:bCs/>
        </w:rPr>
        <w:t xml:space="preserve"> – </w:t>
      </w:r>
      <w:r w:rsidR="007D12AB" w:rsidRPr="004A1A1F">
        <w:rPr>
          <w:rFonts w:ascii="Arial" w:hAnsi="Arial" w:cs="Arial"/>
          <w:b/>
          <w:bCs/>
        </w:rPr>
        <w:t>BREM</w:t>
      </w:r>
      <w:r w:rsidR="007010AA" w:rsidRPr="004A1A1F">
        <w:rPr>
          <w:rFonts w:ascii="Arial" w:hAnsi="Arial" w:cs="Arial"/>
          <w:b/>
          <w:bCs/>
        </w:rPr>
        <w:t xml:space="preserve"> – </w:t>
      </w:r>
      <w:r w:rsidR="007D12AB" w:rsidRPr="004A1A1F">
        <w:rPr>
          <w:rFonts w:ascii="Arial" w:hAnsi="Arial" w:cs="Arial"/>
          <w:b/>
          <w:bCs/>
        </w:rPr>
        <w:t>B</w:t>
      </w:r>
      <w:r w:rsidR="004A1A1F" w:rsidRPr="004A1A1F">
        <w:rPr>
          <w:rFonts w:ascii="Arial" w:hAnsi="Arial" w:cs="Arial"/>
          <w:b/>
          <w:bCs/>
        </w:rPr>
        <w:t>Ü</w:t>
      </w:r>
      <w:r w:rsidR="007010AA" w:rsidRPr="004A1A1F">
        <w:rPr>
          <w:rFonts w:ascii="Arial" w:hAnsi="Arial" w:cs="Arial"/>
          <w:b/>
          <w:bCs/>
        </w:rPr>
        <w:t xml:space="preserve"> – </w:t>
      </w:r>
      <w:r w:rsidR="007D12AB" w:rsidRPr="004A1A1F">
        <w:rPr>
          <w:rFonts w:ascii="Arial" w:hAnsi="Arial" w:cs="Arial"/>
          <w:b/>
          <w:bCs/>
        </w:rPr>
        <w:t>DEN</w:t>
      </w:r>
      <w:r w:rsidR="007010AA" w:rsidRPr="004A1A1F">
        <w:rPr>
          <w:rFonts w:ascii="Arial" w:hAnsi="Arial" w:cs="Arial"/>
          <w:b/>
          <w:bCs/>
        </w:rPr>
        <w:t xml:space="preserve"> – </w:t>
      </w:r>
      <w:r w:rsidR="007D12AB" w:rsidRPr="004A1A1F">
        <w:rPr>
          <w:rFonts w:ascii="Arial" w:hAnsi="Arial" w:cs="Arial"/>
          <w:b/>
          <w:bCs/>
        </w:rPr>
        <w:t>ECK</w:t>
      </w:r>
      <w:r w:rsidR="007010AA" w:rsidRPr="004A1A1F">
        <w:rPr>
          <w:rFonts w:ascii="Arial" w:hAnsi="Arial" w:cs="Arial"/>
          <w:b/>
          <w:bCs/>
        </w:rPr>
        <w:t xml:space="preserve"> – </w:t>
      </w:r>
      <w:r w:rsidR="007D12AB" w:rsidRPr="004A1A1F">
        <w:rPr>
          <w:rFonts w:ascii="Arial" w:hAnsi="Arial" w:cs="Arial"/>
          <w:b/>
          <w:bCs/>
        </w:rPr>
        <w:t>EIN</w:t>
      </w:r>
      <w:r w:rsidR="007010AA" w:rsidRPr="004A1A1F">
        <w:rPr>
          <w:rFonts w:ascii="Arial" w:hAnsi="Arial" w:cs="Arial"/>
          <w:b/>
          <w:bCs/>
        </w:rPr>
        <w:t xml:space="preserve"> – </w:t>
      </w:r>
      <w:r w:rsidR="007D12AB" w:rsidRPr="004A1A1F">
        <w:rPr>
          <w:rFonts w:ascii="Arial" w:hAnsi="Arial" w:cs="Arial"/>
          <w:b/>
          <w:bCs/>
        </w:rPr>
        <w:t>EN</w:t>
      </w:r>
      <w:r w:rsidRPr="004A1A1F">
        <w:rPr>
          <w:rFonts w:ascii="Arial" w:hAnsi="Arial" w:cs="Arial"/>
          <w:b/>
          <w:bCs/>
        </w:rPr>
        <w:t>T</w:t>
      </w:r>
      <w:r w:rsidR="007010AA" w:rsidRPr="004A1A1F">
        <w:rPr>
          <w:rFonts w:ascii="Arial" w:hAnsi="Arial" w:cs="Arial"/>
          <w:b/>
          <w:bCs/>
        </w:rPr>
        <w:t xml:space="preserve"> – </w:t>
      </w:r>
      <w:r w:rsidR="007D12AB" w:rsidRPr="004A1A1F">
        <w:rPr>
          <w:rFonts w:ascii="Arial" w:hAnsi="Arial" w:cs="Arial"/>
          <w:b/>
          <w:bCs/>
        </w:rPr>
        <w:t>FAH</w:t>
      </w:r>
      <w:r w:rsidR="007010AA" w:rsidRPr="004A1A1F">
        <w:rPr>
          <w:rFonts w:ascii="Arial" w:hAnsi="Arial" w:cs="Arial"/>
          <w:b/>
          <w:bCs/>
        </w:rPr>
        <w:t xml:space="preserve"> – </w:t>
      </w:r>
      <w:r w:rsidR="007D12AB" w:rsidRPr="004A1A1F">
        <w:rPr>
          <w:rFonts w:ascii="Arial" w:hAnsi="Arial" w:cs="Arial"/>
          <w:b/>
          <w:bCs/>
        </w:rPr>
        <w:t>JO</w:t>
      </w:r>
      <w:r w:rsidR="007010AA" w:rsidRPr="004A1A1F">
        <w:rPr>
          <w:rFonts w:ascii="Arial" w:hAnsi="Arial" w:cs="Arial"/>
          <w:b/>
          <w:bCs/>
        </w:rPr>
        <w:t xml:space="preserve"> – </w:t>
      </w:r>
      <w:r w:rsidR="007D12AB" w:rsidRPr="004A1A1F">
        <w:rPr>
          <w:rFonts w:ascii="Arial" w:hAnsi="Arial" w:cs="Arial"/>
          <w:b/>
          <w:bCs/>
        </w:rPr>
        <w:t>JU</w:t>
      </w:r>
      <w:r w:rsidR="007010AA" w:rsidRPr="004A1A1F">
        <w:rPr>
          <w:rFonts w:ascii="Arial" w:hAnsi="Arial" w:cs="Arial"/>
          <w:b/>
          <w:bCs/>
        </w:rPr>
        <w:t xml:space="preserve"> – </w:t>
      </w:r>
      <w:r w:rsidR="007D12AB" w:rsidRPr="004A1A1F">
        <w:rPr>
          <w:rFonts w:ascii="Arial" w:hAnsi="Arial" w:cs="Arial"/>
          <w:b/>
          <w:bCs/>
        </w:rPr>
        <w:t>KER</w:t>
      </w:r>
      <w:r w:rsidR="007010AA" w:rsidRPr="004A1A1F">
        <w:rPr>
          <w:rFonts w:ascii="Arial" w:hAnsi="Arial" w:cs="Arial"/>
          <w:b/>
          <w:bCs/>
        </w:rPr>
        <w:t xml:space="preserve"> – </w:t>
      </w:r>
      <w:r w:rsidR="007D12AB" w:rsidRPr="004A1A1F">
        <w:rPr>
          <w:rFonts w:ascii="Arial" w:hAnsi="Arial" w:cs="Arial"/>
          <w:b/>
          <w:bCs/>
        </w:rPr>
        <w:t>NE</w:t>
      </w:r>
      <w:r w:rsidR="007010AA" w:rsidRPr="004A1A1F">
        <w:rPr>
          <w:rFonts w:ascii="Arial" w:hAnsi="Arial" w:cs="Arial"/>
          <w:b/>
          <w:bCs/>
        </w:rPr>
        <w:t xml:space="preserve"> – </w:t>
      </w:r>
      <w:r w:rsidR="007D12AB" w:rsidRPr="004A1A1F">
        <w:rPr>
          <w:rFonts w:ascii="Arial" w:hAnsi="Arial" w:cs="Arial"/>
          <w:b/>
          <w:bCs/>
        </w:rPr>
        <w:t>NEN</w:t>
      </w:r>
      <w:r w:rsidR="007010AA" w:rsidRPr="004A1A1F">
        <w:rPr>
          <w:rFonts w:ascii="Arial" w:hAnsi="Arial" w:cs="Arial"/>
          <w:b/>
          <w:bCs/>
        </w:rPr>
        <w:t xml:space="preserve"> – </w:t>
      </w:r>
      <w:r w:rsidR="007D12AB" w:rsidRPr="004A1A1F">
        <w:rPr>
          <w:rFonts w:ascii="Arial" w:hAnsi="Arial" w:cs="Arial"/>
          <w:b/>
          <w:bCs/>
        </w:rPr>
        <w:t>NOT</w:t>
      </w:r>
      <w:r w:rsidR="007010AA" w:rsidRPr="004A1A1F">
        <w:rPr>
          <w:rFonts w:ascii="Arial" w:hAnsi="Arial" w:cs="Arial"/>
          <w:b/>
          <w:bCs/>
        </w:rPr>
        <w:t xml:space="preserve"> – </w:t>
      </w:r>
      <w:r w:rsidR="007D12AB" w:rsidRPr="004A1A1F">
        <w:rPr>
          <w:rFonts w:ascii="Arial" w:hAnsi="Arial" w:cs="Arial"/>
          <w:b/>
          <w:bCs/>
        </w:rPr>
        <w:t>PLATZ</w:t>
      </w:r>
      <w:r w:rsidR="007010AA" w:rsidRPr="004A1A1F">
        <w:rPr>
          <w:rFonts w:ascii="Arial" w:hAnsi="Arial" w:cs="Arial"/>
          <w:b/>
          <w:bCs/>
        </w:rPr>
        <w:t xml:space="preserve"> – </w:t>
      </w:r>
      <w:r w:rsidR="007D12AB" w:rsidRPr="004A1A1F">
        <w:rPr>
          <w:rFonts w:ascii="Arial" w:hAnsi="Arial" w:cs="Arial"/>
          <w:b/>
          <w:bCs/>
        </w:rPr>
        <w:t>PLATZ</w:t>
      </w:r>
      <w:r w:rsidR="007010AA" w:rsidRPr="004A1A1F">
        <w:rPr>
          <w:rFonts w:ascii="Arial" w:hAnsi="Arial" w:cs="Arial"/>
          <w:b/>
          <w:bCs/>
        </w:rPr>
        <w:t xml:space="preserve"> – </w:t>
      </w:r>
      <w:r w:rsidRPr="004A1A1F">
        <w:rPr>
          <w:rFonts w:ascii="Arial" w:hAnsi="Arial" w:cs="Arial"/>
          <w:b/>
          <w:bCs/>
        </w:rPr>
        <w:t>REN</w:t>
      </w:r>
      <w:r w:rsidR="007010AA" w:rsidRPr="004A1A1F">
        <w:rPr>
          <w:rFonts w:ascii="Arial" w:hAnsi="Arial" w:cs="Arial"/>
          <w:b/>
          <w:bCs/>
        </w:rPr>
        <w:t xml:space="preserve"> – </w:t>
      </w:r>
      <w:r w:rsidRPr="004A1A1F">
        <w:rPr>
          <w:rFonts w:ascii="Arial" w:hAnsi="Arial" w:cs="Arial"/>
          <w:b/>
          <w:bCs/>
        </w:rPr>
        <w:t>SCHIE</w:t>
      </w:r>
      <w:r w:rsidR="007010AA" w:rsidRPr="004A1A1F">
        <w:rPr>
          <w:rFonts w:ascii="Arial" w:hAnsi="Arial" w:cs="Arial"/>
          <w:b/>
          <w:bCs/>
        </w:rPr>
        <w:t xml:space="preserve"> – </w:t>
      </w:r>
      <w:r w:rsidRPr="004A1A1F">
        <w:rPr>
          <w:rFonts w:ascii="Arial" w:hAnsi="Arial" w:cs="Arial"/>
          <w:b/>
          <w:bCs/>
        </w:rPr>
        <w:t>SCHWÖ</w:t>
      </w:r>
      <w:r w:rsidR="007010AA" w:rsidRPr="004A1A1F">
        <w:rPr>
          <w:rFonts w:ascii="Arial" w:hAnsi="Arial" w:cs="Arial"/>
          <w:b/>
          <w:bCs/>
        </w:rPr>
        <w:t xml:space="preserve"> – </w:t>
      </w:r>
      <w:r w:rsidR="007D12AB" w:rsidRPr="004A1A1F">
        <w:rPr>
          <w:rFonts w:ascii="Arial" w:hAnsi="Arial" w:cs="Arial"/>
          <w:b/>
          <w:bCs/>
        </w:rPr>
        <w:t>SE</w:t>
      </w:r>
      <w:r w:rsidR="007010AA" w:rsidRPr="004A1A1F">
        <w:rPr>
          <w:rFonts w:ascii="Arial" w:hAnsi="Arial" w:cs="Arial"/>
          <w:b/>
          <w:bCs/>
        </w:rPr>
        <w:t xml:space="preserve"> – </w:t>
      </w:r>
      <w:r w:rsidR="007D12AB" w:rsidRPr="004A1A1F">
        <w:rPr>
          <w:rFonts w:ascii="Arial" w:hAnsi="Arial" w:cs="Arial"/>
          <w:b/>
          <w:bCs/>
        </w:rPr>
        <w:t>SELN</w:t>
      </w:r>
      <w:r w:rsidR="007010AA" w:rsidRPr="004A1A1F">
        <w:rPr>
          <w:rFonts w:ascii="Arial" w:hAnsi="Arial" w:cs="Arial"/>
          <w:b/>
          <w:bCs/>
        </w:rPr>
        <w:t xml:space="preserve"> – </w:t>
      </w:r>
      <w:r w:rsidR="007D12AB" w:rsidRPr="004A1A1F">
        <w:rPr>
          <w:rFonts w:ascii="Arial" w:hAnsi="Arial" w:cs="Arial"/>
          <w:b/>
          <w:bCs/>
        </w:rPr>
        <w:t>TRI</w:t>
      </w:r>
      <w:r w:rsidR="007010AA" w:rsidRPr="004A1A1F">
        <w:rPr>
          <w:rFonts w:ascii="Arial" w:hAnsi="Arial" w:cs="Arial"/>
          <w:b/>
          <w:bCs/>
        </w:rPr>
        <w:t xml:space="preserve"> – </w:t>
      </w:r>
      <w:r w:rsidR="007D12AB" w:rsidRPr="004A1A1F">
        <w:rPr>
          <w:rFonts w:ascii="Arial" w:hAnsi="Arial" w:cs="Arial"/>
          <w:b/>
          <w:bCs/>
        </w:rPr>
        <w:t>UN</w:t>
      </w:r>
      <w:r w:rsidR="007010AA" w:rsidRPr="004A1A1F">
        <w:rPr>
          <w:rFonts w:ascii="Arial" w:hAnsi="Arial" w:cs="Arial"/>
          <w:b/>
          <w:bCs/>
        </w:rPr>
        <w:t xml:space="preserve"> – </w:t>
      </w:r>
      <w:r w:rsidR="007D12AB" w:rsidRPr="004A1A1F">
        <w:rPr>
          <w:rFonts w:ascii="Arial" w:hAnsi="Arial" w:cs="Arial"/>
          <w:b/>
          <w:bCs/>
        </w:rPr>
        <w:t>VER</w:t>
      </w:r>
      <w:r w:rsidR="007010AA" w:rsidRPr="004A1A1F">
        <w:rPr>
          <w:rFonts w:ascii="Arial" w:hAnsi="Arial" w:cs="Arial"/>
          <w:b/>
          <w:bCs/>
        </w:rPr>
        <w:t xml:space="preserve"> – </w:t>
      </w:r>
      <w:r w:rsidR="007D12AB" w:rsidRPr="004A1A1F">
        <w:rPr>
          <w:rFonts w:ascii="Arial" w:hAnsi="Arial" w:cs="Arial"/>
          <w:b/>
          <w:bCs/>
        </w:rPr>
        <w:t>WECH</w:t>
      </w:r>
      <w:r w:rsidR="007010AA" w:rsidRPr="004A1A1F">
        <w:rPr>
          <w:rFonts w:ascii="Arial" w:hAnsi="Arial" w:cs="Arial"/>
          <w:b/>
          <w:bCs/>
        </w:rPr>
        <w:t xml:space="preserve"> – </w:t>
      </w:r>
      <w:r w:rsidR="007D12AB" w:rsidRPr="004A1A1F">
        <w:rPr>
          <w:rFonts w:ascii="Arial" w:hAnsi="Arial" w:cs="Arial"/>
          <w:b/>
          <w:bCs/>
        </w:rPr>
        <w:t>WEIS</w:t>
      </w:r>
    </w:p>
    <w:p w:rsidR="0077184D" w:rsidRPr="007010AA" w:rsidRDefault="007D0A59">
      <w:pPr>
        <w:rPr>
          <w:rFonts w:ascii="Arial" w:hAnsi="Arial" w:cs="Arial"/>
        </w:rPr>
      </w:pPr>
      <w:r w:rsidRPr="007010AA">
        <w:rPr>
          <w:rFonts w:ascii="Arial" w:hAnsi="Arial" w:cs="Arial"/>
        </w:rPr>
        <w:t>Dient zur Orientierung am Fußballplatz</w:t>
      </w:r>
    </w:p>
    <w:p w:rsidR="007D0A59" w:rsidRPr="007010AA" w:rsidRDefault="00B12945">
      <w:pPr>
        <w:rPr>
          <w:rFonts w:ascii="Arial" w:hAnsi="Arial" w:cs="Arial"/>
        </w:rPr>
      </w:pP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>_</w:t>
      </w:r>
    </w:p>
    <w:p w:rsidR="007D0A59" w:rsidRPr="007010AA" w:rsidRDefault="007D0A59">
      <w:pPr>
        <w:rPr>
          <w:rFonts w:ascii="Arial" w:hAnsi="Arial" w:cs="Arial"/>
        </w:rPr>
      </w:pPr>
      <w:r w:rsidRPr="007010AA">
        <w:rPr>
          <w:rFonts w:ascii="Arial" w:hAnsi="Arial" w:cs="Arial"/>
        </w:rPr>
        <w:t>Strafe für ein Foul</w:t>
      </w:r>
    </w:p>
    <w:p w:rsidR="007D0A59" w:rsidRPr="007010AA" w:rsidRDefault="00B12945">
      <w:pPr>
        <w:rPr>
          <w:rFonts w:ascii="Arial" w:hAnsi="Arial" w:cs="Arial"/>
        </w:rPr>
      </w:pP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>_</w:t>
      </w:r>
      <w:bookmarkStart w:id="0" w:name="_GoBack"/>
      <w:bookmarkEnd w:id="0"/>
    </w:p>
    <w:p w:rsidR="007D0A59" w:rsidRPr="007010AA" w:rsidRDefault="007D0A59">
      <w:pPr>
        <w:rPr>
          <w:rFonts w:ascii="Arial" w:hAnsi="Arial" w:cs="Arial"/>
        </w:rPr>
      </w:pPr>
      <w:r w:rsidRPr="007010AA">
        <w:rPr>
          <w:rFonts w:ascii="Arial" w:hAnsi="Arial" w:cs="Arial"/>
        </w:rPr>
        <w:t>Einwechselspieler</w:t>
      </w:r>
    </w:p>
    <w:p w:rsidR="007D0A59" w:rsidRPr="007010AA" w:rsidRDefault="00B12945">
      <w:pPr>
        <w:rPr>
          <w:rFonts w:ascii="Arial" w:hAnsi="Arial" w:cs="Arial"/>
        </w:rPr>
      </w:pP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>_</w:t>
      </w:r>
    </w:p>
    <w:p w:rsidR="007D0A59" w:rsidRPr="007010AA" w:rsidRDefault="007D12AB">
      <w:pPr>
        <w:rPr>
          <w:rFonts w:ascii="Arial" w:hAnsi="Arial" w:cs="Arial"/>
        </w:rPr>
      </w:pPr>
      <w:r w:rsidRPr="007010AA">
        <w:rPr>
          <w:rFonts w:ascii="Arial" w:hAnsi="Arial" w:cs="Arial"/>
        </w:rPr>
        <w:t>Nach einem</w:t>
      </w:r>
      <w:r w:rsidR="007D0A59" w:rsidRPr="007010AA">
        <w:rPr>
          <w:rFonts w:ascii="Arial" w:hAnsi="Arial" w:cs="Arial"/>
        </w:rPr>
        <w:t xml:space="preserve"> Tor</w:t>
      </w:r>
    </w:p>
    <w:p w:rsidR="007D0A59" w:rsidRPr="007010AA" w:rsidRDefault="00B12945">
      <w:pPr>
        <w:rPr>
          <w:rFonts w:ascii="Arial" w:hAnsi="Arial" w:cs="Arial"/>
        </w:rPr>
      </w:pP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>_</w:t>
      </w:r>
    </w:p>
    <w:p w:rsidR="007D0A59" w:rsidRPr="007010AA" w:rsidRDefault="007D0A59">
      <w:pPr>
        <w:rPr>
          <w:rFonts w:ascii="Arial" w:hAnsi="Arial" w:cs="Arial"/>
        </w:rPr>
      </w:pPr>
      <w:r w:rsidRPr="007010AA">
        <w:rPr>
          <w:rFonts w:ascii="Arial" w:hAnsi="Arial" w:cs="Arial"/>
        </w:rPr>
        <w:t>Ort eines Zuschauers</w:t>
      </w:r>
    </w:p>
    <w:p w:rsidR="007D0A59" w:rsidRPr="007010AA" w:rsidRDefault="00B12945">
      <w:pPr>
        <w:rPr>
          <w:rFonts w:ascii="Arial" w:hAnsi="Arial" w:cs="Arial"/>
        </w:rPr>
      </w:pP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>_</w:t>
      </w:r>
    </w:p>
    <w:p w:rsidR="007D0A59" w:rsidRPr="007010AA" w:rsidRDefault="007D0A59">
      <w:pPr>
        <w:rPr>
          <w:rFonts w:ascii="Arial" w:hAnsi="Arial" w:cs="Arial"/>
        </w:rPr>
      </w:pPr>
      <w:r w:rsidRPr="007010AA">
        <w:rPr>
          <w:rFonts w:ascii="Arial" w:hAnsi="Arial" w:cs="Arial"/>
        </w:rPr>
        <w:t>Kein Sieger</w:t>
      </w:r>
    </w:p>
    <w:p w:rsidR="007D0A59" w:rsidRPr="007010AA" w:rsidRDefault="00B12945">
      <w:pPr>
        <w:rPr>
          <w:rFonts w:ascii="Arial" w:hAnsi="Arial" w:cs="Arial"/>
        </w:rPr>
      </w:pP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>_</w:t>
      </w:r>
    </w:p>
    <w:p w:rsidR="007D0A59" w:rsidRPr="007010AA" w:rsidRDefault="007D0A59">
      <w:pPr>
        <w:rPr>
          <w:rFonts w:ascii="Arial" w:hAnsi="Arial" w:cs="Arial"/>
        </w:rPr>
      </w:pPr>
      <w:r w:rsidRPr="007010AA">
        <w:rPr>
          <w:rFonts w:ascii="Arial" w:hAnsi="Arial" w:cs="Arial"/>
        </w:rPr>
        <w:t>Am Torabschluss hindern</w:t>
      </w:r>
    </w:p>
    <w:p w:rsidR="007D0A59" w:rsidRPr="007010AA" w:rsidRDefault="00B12945">
      <w:pPr>
        <w:rPr>
          <w:rFonts w:ascii="Arial" w:hAnsi="Arial" w:cs="Arial"/>
        </w:rPr>
      </w:pP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>_</w:t>
      </w:r>
    </w:p>
    <w:p w:rsidR="007D0A59" w:rsidRPr="007010AA" w:rsidRDefault="007D0A59">
      <w:pPr>
        <w:rPr>
          <w:rFonts w:ascii="Arial" w:hAnsi="Arial" w:cs="Arial"/>
        </w:rPr>
      </w:pPr>
      <w:r w:rsidRPr="007010AA">
        <w:rPr>
          <w:rFonts w:ascii="Arial" w:hAnsi="Arial" w:cs="Arial"/>
        </w:rPr>
        <w:t>Vor dem Spiel</w:t>
      </w:r>
    </w:p>
    <w:p w:rsidR="007D12AB" w:rsidRPr="007010AA" w:rsidRDefault="00B12945">
      <w:pPr>
        <w:rPr>
          <w:rFonts w:ascii="Arial" w:hAnsi="Arial" w:cs="Arial"/>
        </w:rPr>
      </w:pP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>_</w:t>
      </w:r>
    </w:p>
    <w:p w:rsidR="007D12AB" w:rsidRPr="007010AA" w:rsidRDefault="007D12AB">
      <w:pPr>
        <w:rPr>
          <w:rFonts w:ascii="Arial" w:hAnsi="Arial" w:cs="Arial"/>
        </w:rPr>
      </w:pPr>
      <w:r w:rsidRPr="007010AA">
        <w:rPr>
          <w:rFonts w:ascii="Arial" w:hAnsi="Arial" w:cs="Arial"/>
        </w:rPr>
        <w:t>Macht der Trainer während des Spiels</w:t>
      </w:r>
    </w:p>
    <w:p w:rsidR="007D12AB" w:rsidRPr="007010AA" w:rsidRDefault="00B12945">
      <w:pPr>
        <w:rPr>
          <w:rFonts w:ascii="Arial" w:hAnsi="Arial" w:cs="Arial"/>
        </w:rPr>
      </w:pP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 xml:space="preserve">_ </w:t>
      </w:r>
      <w:r w:rsidR="007010AA">
        <w:rPr>
          <w:rFonts w:ascii="Arial" w:hAnsi="Arial" w:cs="Arial"/>
        </w:rPr>
        <w:t xml:space="preserve"> </w:t>
      </w:r>
      <w:r w:rsidRPr="007010AA">
        <w:rPr>
          <w:rFonts w:ascii="Arial" w:hAnsi="Arial" w:cs="Arial"/>
        </w:rPr>
        <w:t>_</w:t>
      </w:r>
    </w:p>
    <w:p w:rsidR="007D12AB" w:rsidRPr="007010AA" w:rsidRDefault="007D12AB">
      <w:pPr>
        <w:rPr>
          <w:rFonts w:ascii="Arial" w:hAnsi="Arial" w:cs="Arial"/>
        </w:rPr>
      </w:pPr>
    </w:p>
    <w:p w:rsidR="007D12AB" w:rsidRPr="007010AA" w:rsidRDefault="007D12AB">
      <w:pPr>
        <w:rPr>
          <w:rFonts w:ascii="Arial" w:hAnsi="Arial" w:cs="Arial"/>
        </w:rPr>
      </w:pPr>
    </w:p>
    <w:p w:rsidR="007D0A59" w:rsidRPr="007010AA" w:rsidRDefault="007D0A59">
      <w:pPr>
        <w:rPr>
          <w:rFonts w:ascii="Arial" w:hAnsi="Arial" w:cs="Arial"/>
        </w:rPr>
      </w:pPr>
    </w:p>
    <w:p w:rsidR="007D0A59" w:rsidRPr="007010AA" w:rsidRDefault="007D0A59">
      <w:pPr>
        <w:rPr>
          <w:rFonts w:ascii="Arial" w:hAnsi="Arial" w:cs="Arial"/>
        </w:rPr>
      </w:pPr>
    </w:p>
    <w:p w:rsidR="007D0A59" w:rsidRPr="007010AA" w:rsidRDefault="007D0A59">
      <w:pPr>
        <w:rPr>
          <w:rFonts w:ascii="Arial" w:hAnsi="Arial" w:cs="Arial"/>
        </w:rPr>
      </w:pPr>
    </w:p>
    <w:sectPr w:rsidR="007D0A59" w:rsidRPr="007010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A59"/>
    <w:rsid w:val="00454F9F"/>
    <w:rsid w:val="004A1A1F"/>
    <w:rsid w:val="007010AA"/>
    <w:rsid w:val="0077184D"/>
    <w:rsid w:val="007D0A59"/>
    <w:rsid w:val="007D12AB"/>
    <w:rsid w:val="00B1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7516"/>
  <w15:chartTrackingRefBased/>
  <w15:docId w15:val="{F68241E4-DE6F-4794-8B10-6AE50EC2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Reiter Benjamin, MSc</cp:lastModifiedBy>
  <cp:revision>2</cp:revision>
  <dcterms:created xsi:type="dcterms:W3CDTF">2020-05-13T20:10:00Z</dcterms:created>
  <dcterms:modified xsi:type="dcterms:W3CDTF">2020-05-13T20:10:00Z</dcterms:modified>
</cp:coreProperties>
</file>